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B2284A" w14:textId="7A3C5C7F" w:rsidR="009A4D67" w:rsidRPr="009D6DDE" w:rsidRDefault="009D6DDE">
      <w:pPr>
        <w:rPr>
          <w:rFonts w:ascii="Arial" w:hAnsi="Arial" w:cs="Arial"/>
          <w:b/>
          <w:bCs/>
        </w:rPr>
      </w:pPr>
      <w:r w:rsidRPr="009D6DDE">
        <w:rPr>
          <w:rFonts w:ascii="Arial" w:hAnsi="Arial" w:cs="Arial"/>
          <w:b/>
          <w:bCs/>
        </w:rPr>
        <w:t>Preparing for Compassionate Confrontation</w:t>
      </w:r>
    </w:p>
    <w:p w14:paraId="78B567BF" w14:textId="77777777" w:rsidR="009D6DDE" w:rsidRPr="009D6DDE" w:rsidRDefault="009D6DDE">
      <w:pPr>
        <w:rPr>
          <w:rFonts w:ascii="Arial" w:hAnsi="Arial" w:cs="Arial"/>
        </w:rPr>
      </w:pPr>
    </w:p>
    <w:tbl>
      <w:tblPr>
        <w:tblStyle w:val="TableGrid"/>
        <w:tblW w:w="0" w:type="auto"/>
        <w:tblLook w:val="04A0" w:firstRow="1" w:lastRow="0" w:firstColumn="1" w:lastColumn="0" w:noHBand="0" w:noVBand="1"/>
      </w:tblPr>
      <w:tblGrid>
        <w:gridCol w:w="3003"/>
        <w:gridCol w:w="3003"/>
        <w:gridCol w:w="3004"/>
        <w:gridCol w:w="4735"/>
      </w:tblGrid>
      <w:tr w:rsidR="009D6DDE" w:rsidRPr="009D6DDE" w14:paraId="2ACCE3CE" w14:textId="0FBBCCD7" w:rsidTr="009D6DDE">
        <w:tc>
          <w:tcPr>
            <w:tcW w:w="3003" w:type="dxa"/>
          </w:tcPr>
          <w:p w14:paraId="7AE80207" w14:textId="77777777" w:rsidR="009D6DDE" w:rsidRPr="009D6DDE" w:rsidRDefault="009D6DDE" w:rsidP="00BF2549">
            <w:pPr>
              <w:pStyle w:val="NormalWeb"/>
              <w:spacing w:before="120" w:beforeAutospacing="0" w:after="120" w:afterAutospacing="0"/>
              <w:jc w:val="center"/>
              <w:rPr>
                <w:rFonts w:ascii="Arial" w:hAnsi="Arial" w:cs="Arial"/>
                <w:b/>
                <w:bCs/>
                <w:sz w:val="22"/>
                <w:szCs w:val="22"/>
              </w:rPr>
            </w:pPr>
            <w:r w:rsidRPr="009D6DDE">
              <w:rPr>
                <w:rFonts w:ascii="Arial" w:hAnsi="Arial" w:cs="Arial"/>
                <w:b/>
                <w:bCs/>
                <w:sz w:val="22"/>
                <w:szCs w:val="22"/>
              </w:rPr>
              <w:t>WHAT TO DO</w:t>
            </w:r>
          </w:p>
        </w:tc>
        <w:tc>
          <w:tcPr>
            <w:tcW w:w="3003" w:type="dxa"/>
          </w:tcPr>
          <w:p w14:paraId="31A2AF4B" w14:textId="77777777" w:rsidR="009D6DDE" w:rsidRPr="009D6DDE" w:rsidRDefault="009D6DDE" w:rsidP="00BF2549">
            <w:pPr>
              <w:pStyle w:val="ListParagraph"/>
              <w:autoSpaceDE w:val="0"/>
              <w:autoSpaceDN w:val="0"/>
              <w:adjustRightInd w:val="0"/>
              <w:spacing w:before="120" w:after="120"/>
              <w:ind w:left="310"/>
              <w:jc w:val="center"/>
              <w:rPr>
                <w:rFonts w:ascii="Arial" w:hAnsi="Arial" w:cs="Arial"/>
                <w:b/>
                <w:bCs/>
                <w:sz w:val="22"/>
                <w:szCs w:val="22"/>
              </w:rPr>
            </w:pPr>
            <w:r w:rsidRPr="009D6DDE">
              <w:rPr>
                <w:rFonts w:ascii="Arial" w:hAnsi="Arial" w:cs="Arial"/>
                <w:b/>
                <w:bCs/>
                <w:sz w:val="22"/>
                <w:szCs w:val="22"/>
              </w:rPr>
              <w:t>HOW TO DO IT</w:t>
            </w:r>
          </w:p>
        </w:tc>
        <w:tc>
          <w:tcPr>
            <w:tcW w:w="3004" w:type="dxa"/>
          </w:tcPr>
          <w:p w14:paraId="492BA7B0" w14:textId="77777777" w:rsidR="009D6DDE" w:rsidRPr="009D6DDE" w:rsidRDefault="009D6DDE" w:rsidP="00BF2549">
            <w:pPr>
              <w:pStyle w:val="NormalWeb"/>
              <w:spacing w:before="120" w:beforeAutospacing="0" w:after="120" w:afterAutospacing="0"/>
              <w:jc w:val="center"/>
              <w:rPr>
                <w:rFonts w:ascii="Arial" w:hAnsi="Arial" w:cs="Arial"/>
                <w:b/>
                <w:bCs/>
                <w:sz w:val="22"/>
                <w:szCs w:val="22"/>
              </w:rPr>
            </w:pPr>
            <w:r w:rsidRPr="009D6DDE">
              <w:rPr>
                <w:rFonts w:ascii="Arial" w:hAnsi="Arial" w:cs="Arial"/>
                <w:b/>
                <w:bCs/>
                <w:sz w:val="22"/>
                <w:szCs w:val="22"/>
              </w:rPr>
              <w:t>WHY THIS MATTERS</w:t>
            </w:r>
          </w:p>
        </w:tc>
        <w:tc>
          <w:tcPr>
            <w:tcW w:w="4735" w:type="dxa"/>
          </w:tcPr>
          <w:p w14:paraId="32AE1512" w14:textId="71C05639" w:rsidR="009D6DDE" w:rsidRPr="009D6DDE" w:rsidRDefault="009D6DDE" w:rsidP="00BF2549">
            <w:pPr>
              <w:pStyle w:val="NormalWeb"/>
              <w:spacing w:before="120" w:beforeAutospacing="0" w:after="120" w:afterAutospacing="0"/>
              <w:jc w:val="center"/>
              <w:rPr>
                <w:rFonts w:ascii="Arial" w:hAnsi="Arial" w:cs="Arial"/>
                <w:b/>
                <w:bCs/>
                <w:sz w:val="22"/>
                <w:szCs w:val="22"/>
              </w:rPr>
            </w:pPr>
            <w:r w:rsidRPr="009D6DDE">
              <w:rPr>
                <w:rFonts w:ascii="Arial" w:hAnsi="Arial" w:cs="Arial"/>
                <w:b/>
                <w:bCs/>
                <w:sz w:val="22"/>
                <w:szCs w:val="22"/>
              </w:rPr>
              <w:t>CLIENT NOTES</w:t>
            </w:r>
          </w:p>
        </w:tc>
      </w:tr>
      <w:tr w:rsidR="009D6DDE" w:rsidRPr="009D6DDE" w14:paraId="6F7E54BA" w14:textId="5B6B1985" w:rsidTr="009D6DDE">
        <w:tc>
          <w:tcPr>
            <w:tcW w:w="3003" w:type="dxa"/>
          </w:tcPr>
          <w:p w14:paraId="114C19A6" w14:textId="77777777" w:rsidR="009D6DDE" w:rsidRPr="009D6DDE" w:rsidRDefault="009D6DDE" w:rsidP="009D6DDE">
            <w:pPr>
              <w:pStyle w:val="NormalWeb"/>
              <w:numPr>
                <w:ilvl w:val="0"/>
                <w:numId w:val="2"/>
              </w:numPr>
              <w:spacing w:before="120" w:beforeAutospacing="0"/>
              <w:rPr>
                <w:rFonts w:ascii="Arial" w:hAnsi="Arial" w:cs="Arial"/>
                <w:b/>
                <w:bCs/>
                <w:sz w:val="22"/>
                <w:szCs w:val="22"/>
              </w:rPr>
            </w:pPr>
            <w:r w:rsidRPr="009D6DDE">
              <w:rPr>
                <w:rFonts w:ascii="Arial" w:hAnsi="Arial" w:cs="Arial"/>
                <w:b/>
                <w:bCs/>
                <w:sz w:val="22"/>
                <w:szCs w:val="22"/>
              </w:rPr>
              <w:t xml:space="preserve">Acknowledge: </w:t>
            </w:r>
          </w:p>
          <w:p w14:paraId="2F80B78B" w14:textId="77777777" w:rsidR="009D6DDE" w:rsidRPr="009D6DDE" w:rsidRDefault="009D6DDE" w:rsidP="00BF2549">
            <w:pPr>
              <w:pStyle w:val="NormalWeb"/>
              <w:spacing w:before="120" w:beforeAutospacing="0"/>
              <w:ind w:left="168"/>
              <w:rPr>
                <w:rFonts w:ascii="Arial" w:hAnsi="Arial" w:cs="Arial"/>
                <w:sz w:val="22"/>
                <w:szCs w:val="22"/>
              </w:rPr>
            </w:pPr>
            <w:r w:rsidRPr="009D6DDE">
              <w:rPr>
                <w:rFonts w:ascii="Arial" w:hAnsi="Arial" w:cs="Arial"/>
                <w:b/>
                <w:bCs/>
                <w:sz w:val="22"/>
                <w:szCs w:val="22"/>
              </w:rPr>
              <w:t xml:space="preserve">What happened that I didn't want to happen? </w:t>
            </w:r>
          </w:p>
          <w:p w14:paraId="780E18D9" w14:textId="77777777" w:rsidR="009D6DDE" w:rsidRPr="009D6DDE" w:rsidRDefault="009D6DDE" w:rsidP="00BF2549">
            <w:pPr>
              <w:pStyle w:val="NormalWeb"/>
              <w:spacing w:before="120" w:beforeAutospacing="0"/>
              <w:rPr>
                <w:rFonts w:ascii="Arial" w:hAnsi="Arial" w:cs="Arial"/>
                <w:b/>
                <w:bCs/>
                <w:sz w:val="22"/>
                <w:szCs w:val="22"/>
              </w:rPr>
            </w:pPr>
          </w:p>
        </w:tc>
        <w:tc>
          <w:tcPr>
            <w:tcW w:w="3003" w:type="dxa"/>
          </w:tcPr>
          <w:p w14:paraId="4FDC365D"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Was this a judgement, criticism, a sense of being disrespected, was a boundary crossed, a ‘not me’ quality attributed to you, was something you value dismissed in some way? Did you disagree with </w:t>
            </w:r>
            <w:proofErr w:type="gramStart"/>
            <w:r w:rsidRPr="009D6DDE">
              <w:rPr>
                <w:rFonts w:ascii="Arial" w:hAnsi="Arial" w:cs="Arial"/>
                <w:sz w:val="22"/>
                <w:szCs w:val="22"/>
              </w:rPr>
              <w:t>someone</w:t>
            </w:r>
            <w:proofErr w:type="gramEnd"/>
            <w:r w:rsidRPr="009D6DDE">
              <w:rPr>
                <w:rFonts w:ascii="Arial" w:hAnsi="Arial" w:cs="Arial"/>
                <w:sz w:val="22"/>
                <w:szCs w:val="22"/>
              </w:rPr>
              <w:t xml:space="preserve"> but it felt like your views were not acknowledged? Is there a behaviour you want this person to change? </w:t>
            </w:r>
          </w:p>
          <w:p w14:paraId="4E1E7F9A"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Something has happened that you didn’t want to happen - what is it? </w:t>
            </w:r>
          </w:p>
          <w:p w14:paraId="03120D6B" w14:textId="77777777" w:rsidR="009D6DDE" w:rsidRPr="009D6DDE" w:rsidRDefault="009D6DDE" w:rsidP="00BF2549">
            <w:pPr>
              <w:pStyle w:val="ListParagraph"/>
              <w:autoSpaceDE w:val="0"/>
              <w:autoSpaceDN w:val="0"/>
              <w:adjustRightInd w:val="0"/>
              <w:spacing w:before="120" w:after="20"/>
              <w:ind w:left="310"/>
              <w:rPr>
                <w:rFonts w:ascii="Arial" w:hAnsi="Arial" w:cs="Arial"/>
                <w:sz w:val="22"/>
                <w:szCs w:val="22"/>
              </w:rPr>
            </w:pPr>
          </w:p>
        </w:tc>
        <w:tc>
          <w:tcPr>
            <w:tcW w:w="3004" w:type="dxa"/>
          </w:tcPr>
          <w:p w14:paraId="66996682" w14:textId="77777777" w:rsidR="009D6DDE" w:rsidRPr="009D6DDE" w:rsidRDefault="009D6DDE" w:rsidP="00BF2549">
            <w:pPr>
              <w:pStyle w:val="NormalWeb"/>
              <w:spacing w:before="120" w:beforeAutospacing="0"/>
              <w:rPr>
                <w:rFonts w:ascii="Arial" w:hAnsi="Arial" w:cs="Arial"/>
                <w:i/>
                <w:iCs/>
                <w:sz w:val="22"/>
                <w:szCs w:val="22"/>
              </w:rPr>
            </w:pPr>
            <w:r w:rsidRPr="009D6DDE">
              <w:rPr>
                <w:rFonts w:ascii="Arial" w:hAnsi="Arial" w:cs="Arial"/>
                <w:i/>
                <w:iCs/>
                <w:sz w:val="22"/>
                <w:szCs w:val="22"/>
              </w:rPr>
              <w:t xml:space="preserve">It’s very important to acknowledge this for yourself! </w:t>
            </w:r>
          </w:p>
          <w:p w14:paraId="25FE829D" w14:textId="77777777" w:rsidR="009D6DDE" w:rsidRPr="009D6DDE" w:rsidRDefault="009D6DDE" w:rsidP="00BF2549">
            <w:pPr>
              <w:pStyle w:val="NormalWeb"/>
              <w:spacing w:before="120" w:beforeAutospacing="0"/>
              <w:rPr>
                <w:rFonts w:ascii="Arial" w:hAnsi="Arial" w:cs="Arial"/>
                <w:i/>
                <w:iCs/>
                <w:sz w:val="22"/>
                <w:szCs w:val="22"/>
              </w:rPr>
            </w:pPr>
            <w:r w:rsidRPr="009D6DDE">
              <w:rPr>
                <w:rFonts w:ascii="Arial" w:hAnsi="Arial" w:cs="Arial"/>
                <w:i/>
                <w:iCs/>
                <w:sz w:val="22"/>
                <w:szCs w:val="22"/>
              </w:rPr>
              <w:t xml:space="preserve">Get it out on paper so you can decide what is at the heart of the issue. </w:t>
            </w:r>
          </w:p>
          <w:p w14:paraId="2FE59568" w14:textId="77777777" w:rsidR="009D6DDE" w:rsidRPr="009D6DDE" w:rsidRDefault="009D6DDE" w:rsidP="00BF2549">
            <w:pPr>
              <w:pStyle w:val="NormalWeb"/>
              <w:spacing w:before="120" w:beforeAutospacing="0"/>
              <w:rPr>
                <w:rFonts w:ascii="Arial" w:hAnsi="Arial" w:cs="Arial"/>
                <w:sz w:val="22"/>
                <w:szCs w:val="22"/>
              </w:rPr>
            </w:pPr>
            <w:r w:rsidRPr="009D6DDE">
              <w:rPr>
                <w:rFonts w:ascii="Arial" w:hAnsi="Arial" w:cs="Arial"/>
                <w:i/>
                <w:iCs/>
                <w:sz w:val="22"/>
                <w:szCs w:val="22"/>
              </w:rPr>
              <w:t xml:space="preserve">This helps to build trust in yourself, it’s also incredibly cathartic to have a rant on paper :) </w:t>
            </w:r>
          </w:p>
          <w:p w14:paraId="15A17E7E" w14:textId="77777777" w:rsidR="009D6DDE" w:rsidRPr="009D6DDE" w:rsidRDefault="009D6DDE" w:rsidP="00BF2549">
            <w:pPr>
              <w:pStyle w:val="NormalWeb"/>
              <w:spacing w:before="120" w:beforeAutospacing="0"/>
              <w:rPr>
                <w:rFonts w:ascii="Arial" w:hAnsi="Arial" w:cs="Arial"/>
                <w:b/>
                <w:bCs/>
                <w:sz w:val="22"/>
                <w:szCs w:val="22"/>
              </w:rPr>
            </w:pPr>
          </w:p>
        </w:tc>
        <w:tc>
          <w:tcPr>
            <w:tcW w:w="4735" w:type="dxa"/>
          </w:tcPr>
          <w:p w14:paraId="36BEF62F" w14:textId="77777777" w:rsidR="009D6DDE" w:rsidRPr="009D6DDE" w:rsidRDefault="009D6DDE" w:rsidP="00BF2549">
            <w:pPr>
              <w:pStyle w:val="NormalWeb"/>
              <w:spacing w:before="120" w:beforeAutospacing="0"/>
              <w:rPr>
                <w:rFonts w:ascii="Arial" w:hAnsi="Arial" w:cs="Arial"/>
                <w:i/>
                <w:iCs/>
                <w:sz w:val="22"/>
                <w:szCs w:val="22"/>
              </w:rPr>
            </w:pPr>
          </w:p>
        </w:tc>
      </w:tr>
      <w:tr w:rsidR="009D6DDE" w:rsidRPr="009D6DDE" w14:paraId="3BFE1E5A" w14:textId="56F72E02" w:rsidTr="009D6DDE">
        <w:tc>
          <w:tcPr>
            <w:tcW w:w="3003" w:type="dxa"/>
          </w:tcPr>
          <w:p w14:paraId="5C85632C" w14:textId="77777777" w:rsidR="009D6DDE" w:rsidRPr="009D6DDE" w:rsidRDefault="009D6DDE" w:rsidP="009D6DDE">
            <w:pPr>
              <w:pStyle w:val="NormalWeb"/>
              <w:numPr>
                <w:ilvl w:val="0"/>
                <w:numId w:val="2"/>
              </w:numPr>
              <w:spacing w:before="120" w:beforeAutospacing="0"/>
              <w:rPr>
                <w:rFonts w:ascii="Arial" w:hAnsi="Arial" w:cs="Arial"/>
                <w:b/>
                <w:bCs/>
                <w:sz w:val="22"/>
                <w:szCs w:val="22"/>
              </w:rPr>
            </w:pPr>
            <w:r w:rsidRPr="009D6DDE">
              <w:rPr>
                <w:rFonts w:ascii="Arial" w:hAnsi="Arial" w:cs="Arial"/>
                <w:b/>
                <w:bCs/>
                <w:sz w:val="22"/>
                <w:szCs w:val="22"/>
              </w:rPr>
              <w:t xml:space="preserve">Protect and Restore: </w:t>
            </w:r>
          </w:p>
          <w:p w14:paraId="043A75B7" w14:textId="77777777" w:rsidR="009D6DDE" w:rsidRPr="009D6DDE" w:rsidRDefault="009D6DDE" w:rsidP="00BF2549">
            <w:pPr>
              <w:pStyle w:val="NormalWeb"/>
              <w:spacing w:before="120" w:beforeAutospacing="0"/>
              <w:ind w:left="168"/>
              <w:rPr>
                <w:rFonts w:ascii="Arial" w:hAnsi="Arial" w:cs="Arial"/>
              </w:rPr>
            </w:pPr>
            <w:r w:rsidRPr="009D6DDE">
              <w:rPr>
                <w:rFonts w:ascii="Arial" w:hAnsi="Arial" w:cs="Arial"/>
                <w:b/>
                <w:bCs/>
                <w:sz w:val="22"/>
                <w:szCs w:val="22"/>
              </w:rPr>
              <w:t>What needs to be protected? What needs to be</w:t>
            </w:r>
            <w:r w:rsidRPr="009D6DDE">
              <w:rPr>
                <w:rFonts w:ascii="Arial" w:hAnsi="Arial" w:cs="Arial"/>
                <w:b/>
                <w:bCs/>
              </w:rPr>
              <w:t xml:space="preserve"> </w:t>
            </w:r>
            <w:r w:rsidRPr="009D6DDE">
              <w:rPr>
                <w:rFonts w:ascii="Arial" w:hAnsi="Arial" w:cs="Arial"/>
                <w:b/>
                <w:bCs/>
                <w:sz w:val="22"/>
                <w:szCs w:val="22"/>
              </w:rPr>
              <w:t>restored</w:t>
            </w:r>
            <w:r w:rsidRPr="009D6DDE">
              <w:rPr>
                <w:rFonts w:ascii="Arial" w:hAnsi="Arial" w:cs="Arial"/>
                <w:b/>
                <w:bCs/>
              </w:rPr>
              <w:t xml:space="preserve">? </w:t>
            </w:r>
          </w:p>
          <w:p w14:paraId="51C2A214" w14:textId="77777777" w:rsidR="009D6DDE" w:rsidRPr="009D6DDE" w:rsidRDefault="009D6DDE" w:rsidP="00BF2549">
            <w:pPr>
              <w:pStyle w:val="NormalWeb"/>
              <w:rPr>
                <w:rFonts w:ascii="Arial" w:hAnsi="Arial" w:cs="Arial"/>
                <w:b/>
                <w:bCs/>
              </w:rPr>
            </w:pPr>
          </w:p>
        </w:tc>
        <w:tc>
          <w:tcPr>
            <w:tcW w:w="3003" w:type="dxa"/>
          </w:tcPr>
          <w:p w14:paraId="32D0C6BD"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What right needs to be protected? My right to safety, respect, to be heard, my right to resources (money, time, property), my right to... </w:t>
            </w:r>
          </w:p>
          <w:p w14:paraId="0E65029A"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And what needs to be restored? Usually something needs to be either acknowledged or acted on. </w:t>
            </w:r>
          </w:p>
          <w:p w14:paraId="54217B6D" w14:textId="77777777" w:rsidR="009D6DDE" w:rsidRPr="009D6DDE" w:rsidRDefault="009D6DDE" w:rsidP="00BF2549">
            <w:pPr>
              <w:pStyle w:val="ListParagraph"/>
              <w:autoSpaceDE w:val="0"/>
              <w:autoSpaceDN w:val="0"/>
              <w:adjustRightInd w:val="0"/>
              <w:spacing w:before="120" w:after="20"/>
              <w:ind w:left="310"/>
              <w:rPr>
                <w:rFonts w:ascii="Arial" w:hAnsi="Arial" w:cs="Arial"/>
                <w:sz w:val="22"/>
                <w:szCs w:val="22"/>
              </w:rPr>
            </w:pPr>
          </w:p>
        </w:tc>
        <w:tc>
          <w:tcPr>
            <w:tcW w:w="3004" w:type="dxa"/>
          </w:tcPr>
          <w:p w14:paraId="2388E841" w14:textId="77777777" w:rsidR="009D6DDE" w:rsidRPr="009D6DDE" w:rsidRDefault="009D6DDE" w:rsidP="00BF2549">
            <w:pPr>
              <w:pStyle w:val="NormalWeb"/>
              <w:spacing w:before="120" w:beforeAutospacing="0"/>
              <w:rPr>
                <w:rFonts w:ascii="Arial" w:hAnsi="Arial" w:cs="Arial"/>
                <w:i/>
                <w:iCs/>
                <w:sz w:val="22"/>
                <w:szCs w:val="22"/>
              </w:rPr>
            </w:pPr>
            <w:r w:rsidRPr="009D6DDE">
              <w:rPr>
                <w:rFonts w:ascii="Arial" w:hAnsi="Arial" w:cs="Arial"/>
                <w:i/>
                <w:iCs/>
                <w:sz w:val="22"/>
                <w:szCs w:val="22"/>
              </w:rPr>
              <w:lastRenderedPageBreak/>
              <w:t>At the core of the dispute there will usually be something that you want - something that you want to protect, or something that you need restored.</w:t>
            </w:r>
          </w:p>
          <w:p w14:paraId="5642CF6B" w14:textId="77777777" w:rsidR="009D6DDE" w:rsidRPr="009D6DDE" w:rsidRDefault="009D6DDE" w:rsidP="00BF2549">
            <w:pPr>
              <w:pStyle w:val="NormalWeb"/>
              <w:spacing w:before="120" w:beforeAutospacing="0"/>
              <w:rPr>
                <w:rFonts w:ascii="Arial" w:hAnsi="Arial" w:cs="Arial"/>
                <w:i/>
                <w:iCs/>
                <w:sz w:val="22"/>
                <w:szCs w:val="22"/>
              </w:rPr>
            </w:pPr>
            <w:r w:rsidRPr="009D6DDE">
              <w:rPr>
                <w:rFonts w:ascii="Arial" w:hAnsi="Arial" w:cs="Arial"/>
                <w:i/>
                <w:iCs/>
                <w:sz w:val="22"/>
                <w:szCs w:val="22"/>
              </w:rPr>
              <w:t xml:space="preserve"> Getting clear on this helps you to be really clean and </w:t>
            </w:r>
            <w:r w:rsidRPr="009D6DDE">
              <w:rPr>
                <w:rFonts w:ascii="Arial" w:hAnsi="Arial" w:cs="Arial"/>
                <w:i/>
                <w:iCs/>
                <w:sz w:val="22"/>
                <w:szCs w:val="22"/>
              </w:rPr>
              <w:lastRenderedPageBreak/>
              <w:t xml:space="preserve">clear in communicating this to the other person. </w:t>
            </w:r>
          </w:p>
          <w:p w14:paraId="5C1C127D" w14:textId="77777777" w:rsidR="009D6DDE" w:rsidRPr="009D6DDE" w:rsidRDefault="009D6DDE" w:rsidP="00BF2549">
            <w:pPr>
              <w:pStyle w:val="NormalWeb"/>
              <w:spacing w:before="120" w:beforeAutospacing="0"/>
              <w:rPr>
                <w:rFonts w:ascii="Arial" w:hAnsi="Arial" w:cs="Arial"/>
                <w:i/>
                <w:iCs/>
                <w:sz w:val="22"/>
                <w:szCs w:val="22"/>
              </w:rPr>
            </w:pPr>
          </w:p>
        </w:tc>
        <w:tc>
          <w:tcPr>
            <w:tcW w:w="4735" w:type="dxa"/>
          </w:tcPr>
          <w:p w14:paraId="63ACE0C2" w14:textId="77777777" w:rsidR="009D6DDE" w:rsidRPr="009D6DDE" w:rsidRDefault="009D6DDE" w:rsidP="00BF2549">
            <w:pPr>
              <w:pStyle w:val="NormalWeb"/>
              <w:spacing w:before="120" w:beforeAutospacing="0"/>
              <w:rPr>
                <w:rFonts w:ascii="Arial" w:hAnsi="Arial" w:cs="Arial"/>
                <w:i/>
                <w:iCs/>
                <w:sz w:val="22"/>
                <w:szCs w:val="22"/>
              </w:rPr>
            </w:pPr>
          </w:p>
        </w:tc>
      </w:tr>
      <w:tr w:rsidR="009D6DDE" w:rsidRPr="009D6DDE" w14:paraId="271FB004" w14:textId="7A37711A" w:rsidTr="009D6DDE">
        <w:tc>
          <w:tcPr>
            <w:tcW w:w="3003" w:type="dxa"/>
          </w:tcPr>
          <w:p w14:paraId="1EDF2D7A" w14:textId="77777777" w:rsidR="009D6DDE" w:rsidRPr="009D6DDE" w:rsidRDefault="009D6DDE" w:rsidP="009D6DDE">
            <w:pPr>
              <w:pStyle w:val="NormalWeb"/>
              <w:numPr>
                <w:ilvl w:val="0"/>
                <w:numId w:val="2"/>
              </w:numPr>
              <w:spacing w:before="120" w:beforeAutospacing="0"/>
              <w:rPr>
                <w:rFonts w:ascii="Arial" w:hAnsi="Arial" w:cs="Arial"/>
                <w:b/>
                <w:bCs/>
                <w:sz w:val="22"/>
                <w:szCs w:val="22"/>
              </w:rPr>
            </w:pPr>
            <w:r w:rsidRPr="009D6DDE">
              <w:rPr>
                <w:rFonts w:ascii="Arial" w:hAnsi="Arial" w:cs="Arial"/>
                <w:b/>
                <w:bCs/>
                <w:sz w:val="22"/>
                <w:szCs w:val="22"/>
              </w:rPr>
              <w:t>Tend to Past Hurts:</w:t>
            </w:r>
          </w:p>
          <w:p w14:paraId="72E05F6F" w14:textId="77777777" w:rsidR="009D6DDE" w:rsidRPr="009D6DDE" w:rsidRDefault="009D6DDE" w:rsidP="00BF2549">
            <w:pPr>
              <w:pStyle w:val="NormalWeb"/>
              <w:spacing w:before="120" w:beforeAutospacing="0"/>
              <w:ind w:left="168"/>
              <w:rPr>
                <w:rFonts w:ascii="Arial" w:hAnsi="Arial" w:cs="Arial"/>
                <w:b/>
                <w:bCs/>
                <w:sz w:val="22"/>
                <w:szCs w:val="22"/>
              </w:rPr>
            </w:pPr>
            <w:r w:rsidRPr="009D6DDE">
              <w:rPr>
                <w:rFonts w:ascii="Arial" w:hAnsi="Arial" w:cs="Arial"/>
                <w:b/>
                <w:bCs/>
                <w:sz w:val="22"/>
                <w:szCs w:val="22"/>
              </w:rPr>
              <w:t>Has anything like this happened before? When do I remember feeling like this in the past</w:t>
            </w:r>
          </w:p>
        </w:tc>
        <w:tc>
          <w:tcPr>
            <w:tcW w:w="3003" w:type="dxa"/>
          </w:tcPr>
          <w:p w14:paraId="24BA156B"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If you are having a difficult response to a conflict, it may be that this is triggering an older, unresolved situation. </w:t>
            </w:r>
          </w:p>
          <w:p w14:paraId="11D47986"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This might be something that keeps occurring in this particular relationship (</w:t>
            </w:r>
            <w:proofErr w:type="spellStart"/>
            <w:r w:rsidRPr="009D6DDE">
              <w:rPr>
                <w:rFonts w:ascii="Arial" w:hAnsi="Arial" w:cs="Arial"/>
                <w:sz w:val="22"/>
                <w:szCs w:val="22"/>
              </w:rPr>
              <w:t>eg</w:t>
            </w:r>
            <w:proofErr w:type="spellEnd"/>
            <w:r w:rsidRPr="009D6DDE">
              <w:rPr>
                <w:rFonts w:ascii="Arial" w:hAnsi="Arial" w:cs="Arial"/>
                <w:sz w:val="22"/>
                <w:szCs w:val="22"/>
              </w:rPr>
              <w:t xml:space="preserve">: your mother-in-law dismisses your instructions for how to parent the kids, a colleague keeps interrupting and talking over you and other team members in meetings). </w:t>
            </w:r>
          </w:p>
          <w:p w14:paraId="1F46C061"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It may also be that your response is related to a younger version of you.</w:t>
            </w:r>
          </w:p>
          <w:p w14:paraId="784F13A4"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You can work with releasing these unresolved feelings by taking care of your younger self - the key here is step 2: </w:t>
            </w:r>
            <w:r w:rsidRPr="009D6DDE">
              <w:rPr>
                <w:rFonts w:ascii="Arial" w:hAnsi="Arial" w:cs="Arial"/>
                <w:i/>
                <w:iCs/>
                <w:sz w:val="22"/>
                <w:szCs w:val="22"/>
              </w:rPr>
              <w:t>What needed to be protected? What needed to be restored?</w:t>
            </w:r>
          </w:p>
          <w:p w14:paraId="0CB16295" w14:textId="77777777" w:rsidR="009D6DDE" w:rsidRPr="009D6DDE" w:rsidRDefault="009D6DDE" w:rsidP="00BF2549">
            <w:pPr>
              <w:pStyle w:val="ListParagraph"/>
              <w:autoSpaceDE w:val="0"/>
              <w:autoSpaceDN w:val="0"/>
              <w:adjustRightInd w:val="0"/>
              <w:spacing w:before="120" w:after="20"/>
              <w:ind w:left="310"/>
              <w:rPr>
                <w:rFonts w:ascii="Arial" w:hAnsi="Arial" w:cs="Arial"/>
                <w:sz w:val="22"/>
                <w:szCs w:val="22"/>
              </w:rPr>
            </w:pPr>
          </w:p>
        </w:tc>
        <w:tc>
          <w:tcPr>
            <w:tcW w:w="3004" w:type="dxa"/>
          </w:tcPr>
          <w:p w14:paraId="0C1FA61B" w14:textId="77777777" w:rsidR="009D6DDE" w:rsidRPr="009D6DDE" w:rsidRDefault="009D6DDE" w:rsidP="00BF2549">
            <w:pPr>
              <w:pStyle w:val="NormalWeb"/>
              <w:spacing w:before="120" w:beforeAutospacing="0"/>
              <w:rPr>
                <w:rFonts w:ascii="Arial" w:hAnsi="Arial" w:cs="Arial"/>
                <w:i/>
                <w:iCs/>
                <w:sz w:val="22"/>
                <w:szCs w:val="22"/>
              </w:rPr>
            </w:pPr>
            <w:r w:rsidRPr="009D6DDE">
              <w:rPr>
                <w:rFonts w:ascii="Arial" w:hAnsi="Arial" w:cs="Arial"/>
                <w:i/>
                <w:iCs/>
                <w:sz w:val="22"/>
                <w:szCs w:val="22"/>
              </w:rPr>
              <w:t xml:space="preserve">Identifying that this is a reoccurring issue can be so helpful because you have the opportunity to heal more than one instance of this conflict. </w:t>
            </w:r>
          </w:p>
          <w:p w14:paraId="35340139" w14:textId="77777777" w:rsidR="009D6DDE" w:rsidRPr="009D6DDE" w:rsidRDefault="009D6DDE" w:rsidP="00BF2549">
            <w:pPr>
              <w:pStyle w:val="NormalWeb"/>
              <w:spacing w:before="120" w:beforeAutospacing="0"/>
              <w:rPr>
                <w:rFonts w:ascii="Arial" w:hAnsi="Arial" w:cs="Arial"/>
                <w:i/>
                <w:iCs/>
                <w:sz w:val="22"/>
                <w:szCs w:val="22"/>
              </w:rPr>
            </w:pPr>
          </w:p>
        </w:tc>
        <w:tc>
          <w:tcPr>
            <w:tcW w:w="4735" w:type="dxa"/>
          </w:tcPr>
          <w:p w14:paraId="3BFAF199" w14:textId="77777777" w:rsidR="009D6DDE" w:rsidRPr="009D6DDE" w:rsidRDefault="009D6DDE" w:rsidP="00BF2549">
            <w:pPr>
              <w:pStyle w:val="NormalWeb"/>
              <w:spacing w:before="120" w:beforeAutospacing="0"/>
              <w:rPr>
                <w:rFonts w:ascii="Arial" w:hAnsi="Arial" w:cs="Arial"/>
                <w:i/>
                <w:iCs/>
                <w:sz w:val="22"/>
                <w:szCs w:val="22"/>
              </w:rPr>
            </w:pPr>
          </w:p>
        </w:tc>
      </w:tr>
      <w:tr w:rsidR="009D6DDE" w:rsidRPr="009D6DDE" w14:paraId="7FF878B9" w14:textId="25135DDD" w:rsidTr="009D6DDE">
        <w:tc>
          <w:tcPr>
            <w:tcW w:w="3003" w:type="dxa"/>
          </w:tcPr>
          <w:p w14:paraId="05B047CC" w14:textId="77777777" w:rsidR="009D6DDE" w:rsidRPr="009D6DDE" w:rsidRDefault="009D6DDE" w:rsidP="009D6DDE">
            <w:pPr>
              <w:pStyle w:val="NormalWeb"/>
              <w:numPr>
                <w:ilvl w:val="0"/>
                <w:numId w:val="2"/>
              </w:numPr>
              <w:spacing w:before="120" w:beforeAutospacing="0"/>
              <w:rPr>
                <w:rFonts w:ascii="Arial" w:hAnsi="Arial" w:cs="Arial"/>
                <w:b/>
                <w:bCs/>
                <w:sz w:val="22"/>
                <w:szCs w:val="22"/>
              </w:rPr>
            </w:pPr>
            <w:r w:rsidRPr="009D6DDE">
              <w:rPr>
                <w:rFonts w:ascii="Arial" w:hAnsi="Arial" w:cs="Arial"/>
                <w:b/>
                <w:bCs/>
                <w:sz w:val="22"/>
                <w:szCs w:val="22"/>
              </w:rPr>
              <w:lastRenderedPageBreak/>
              <w:t xml:space="preserve">Release Unresolved Emotions: </w:t>
            </w:r>
          </w:p>
          <w:p w14:paraId="56BF1561" w14:textId="77777777" w:rsidR="009D6DDE" w:rsidRPr="009D6DDE" w:rsidRDefault="009D6DDE" w:rsidP="00BF2549">
            <w:pPr>
              <w:pStyle w:val="NormalWeb"/>
              <w:spacing w:before="120" w:beforeAutospacing="0"/>
              <w:ind w:left="168"/>
              <w:rPr>
                <w:rFonts w:ascii="Arial" w:hAnsi="Arial" w:cs="Arial"/>
                <w:b/>
                <w:bCs/>
                <w:sz w:val="22"/>
                <w:szCs w:val="22"/>
              </w:rPr>
            </w:pPr>
            <w:r w:rsidRPr="009D6DDE">
              <w:rPr>
                <w:rFonts w:ascii="Arial" w:hAnsi="Arial" w:cs="Arial"/>
                <w:b/>
                <w:bCs/>
                <w:sz w:val="22"/>
                <w:szCs w:val="22"/>
              </w:rPr>
              <w:t xml:space="preserve">What needs to be felt? What actions needs to be taken? </w:t>
            </w:r>
          </w:p>
          <w:p w14:paraId="7BA413E2" w14:textId="77777777" w:rsidR="009D6DDE" w:rsidRPr="009D6DDE" w:rsidRDefault="009D6DDE" w:rsidP="00BF2549">
            <w:pPr>
              <w:pStyle w:val="NormalWeb"/>
              <w:spacing w:before="120" w:beforeAutospacing="0"/>
              <w:rPr>
                <w:rFonts w:ascii="Arial" w:hAnsi="Arial" w:cs="Arial"/>
                <w:b/>
                <w:bCs/>
                <w:sz w:val="22"/>
                <w:szCs w:val="22"/>
              </w:rPr>
            </w:pPr>
          </w:p>
        </w:tc>
        <w:tc>
          <w:tcPr>
            <w:tcW w:w="3003" w:type="dxa"/>
          </w:tcPr>
          <w:p w14:paraId="609BC9A6"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What needs to be felt? This preparation process is designed to help you get really clear on what has happened and how you feel about it. The more you can feel into those emotions before you confront the other person, the less likely they will derail you in the conversation. </w:t>
            </w:r>
          </w:p>
          <w:p w14:paraId="5393CB95"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 xml:space="preserve">And what action needs to be taken? You may want to DO something - particularly if the confrontation is related to your younger self. </w:t>
            </w:r>
          </w:p>
          <w:p w14:paraId="67F5EAA5" w14:textId="77777777" w:rsidR="009D6DDE" w:rsidRPr="009D6DDE" w:rsidRDefault="009D6DDE" w:rsidP="009D6DDE">
            <w:pPr>
              <w:pStyle w:val="ListParagraph"/>
              <w:numPr>
                <w:ilvl w:val="0"/>
                <w:numId w:val="1"/>
              </w:numPr>
              <w:autoSpaceDE w:val="0"/>
              <w:autoSpaceDN w:val="0"/>
              <w:adjustRightInd w:val="0"/>
              <w:spacing w:before="120" w:after="20"/>
              <w:ind w:left="310" w:hanging="284"/>
              <w:rPr>
                <w:rFonts w:ascii="Arial" w:hAnsi="Arial" w:cs="Arial"/>
                <w:sz w:val="22"/>
                <w:szCs w:val="22"/>
              </w:rPr>
            </w:pPr>
            <w:r w:rsidRPr="009D6DDE">
              <w:rPr>
                <w:rFonts w:ascii="Arial" w:hAnsi="Arial" w:cs="Arial"/>
                <w:sz w:val="22"/>
                <w:szCs w:val="22"/>
              </w:rPr>
              <w:t>Ideas: write letters you are not going to send (to your younger self, to others). Release your letters to fire, a body of water, burying in the earth is a way of letting something bigger and more powerful than you hold this for you.</w:t>
            </w:r>
          </w:p>
          <w:p w14:paraId="60379BC6" w14:textId="77777777" w:rsidR="009D6DDE" w:rsidRPr="009D6DDE" w:rsidRDefault="009D6DDE" w:rsidP="00BF2549">
            <w:pPr>
              <w:pStyle w:val="ListParagraph"/>
              <w:autoSpaceDE w:val="0"/>
              <w:autoSpaceDN w:val="0"/>
              <w:adjustRightInd w:val="0"/>
              <w:spacing w:before="120" w:after="20"/>
              <w:ind w:left="310"/>
              <w:rPr>
                <w:rFonts w:ascii="Arial" w:hAnsi="Arial" w:cs="Arial"/>
                <w:sz w:val="22"/>
                <w:szCs w:val="22"/>
              </w:rPr>
            </w:pPr>
          </w:p>
        </w:tc>
        <w:tc>
          <w:tcPr>
            <w:tcW w:w="3004" w:type="dxa"/>
          </w:tcPr>
          <w:p w14:paraId="505FE0FB" w14:textId="77777777" w:rsidR="009D6DDE" w:rsidRPr="009D6DDE" w:rsidRDefault="009D6DDE" w:rsidP="00BF2549">
            <w:pPr>
              <w:pStyle w:val="NormalWeb"/>
              <w:rPr>
                <w:rFonts w:ascii="Arial" w:hAnsi="Arial" w:cs="Arial"/>
                <w:i/>
                <w:iCs/>
                <w:sz w:val="22"/>
                <w:szCs w:val="22"/>
              </w:rPr>
            </w:pPr>
            <w:r w:rsidRPr="009D6DDE">
              <w:rPr>
                <w:rFonts w:ascii="Arial" w:hAnsi="Arial" w:cs="Arial"/>
                <w:i/>
                <w:iCs/>
                <w:sz w:val="22"/>
                <w:szCs w:val="22"/>
              </w:rPr>
              <w:t xml:space="preserve">Feeling your way through is a massive act of self-compassion. Now you are ready to communicate with the other person :) </w:t>
            </w:r>
          </w:p>
          <w:p w14:paraId="0946E629" w14:textId="77777777" w:rsidR="009D6DDE" w:rsidRPr="009D6DDE" w:rsidRDefault="009D6DDE" w:rsidP="00BF2549">
            <w:pPr>
              <w:pStyle w:val="NormalWeb"/>
              <w:spacing w:before="120" w:beforeAutospacing="0"/>
              <w:rPr>
                <w:rFonts w:ascii="Arial" w:hAnsi="Arial" w:cs="Arial"/>
                <w:i/>
                <w:iCs/>
                <w:sz w:val="22"/>
                <w:szCs w:val="22"/>
              </w:rPr>
            </w:pPr>
          </w:p>
        </w:tc>
        <w:tc>
          <w:tcPr>
            <w:tcW w:w="4735" w:type="dxa"/>
          </w:tcPr>
          <w:p w14:paraId="7304B49C" w14:textId="77777777" w:rsidR="009D6DDE" w:rsidRPr="009D6DDE" w:rsidRDefault="009D6DDE" w:rsidP="00BF2549">
            <w:pPr>
              <w:pStyle w:val="NormalWeb"/>
              <w:rPr>
                <w:rFonts w:ascii="Arial" w:hAnsi="Arial" w:cs="Arial"/>
                <w:i/>
                <w:iCs/>
                <w:sz w:val="22"/>
                <w:szCs w:val="22"/>
              </w:rPr>
            </w:pPr>
          </w:p>
        </w:tc>
      </w:tr>
    </w:tbl>
    <w:p w14:paraId="1F14C576" w14:textId="77777777" w:rsidR="009D6DDE" w:rsidRPr="009D6DDE" w:rsidRDefault="009D6DDE">
      <w:pPr>
        <w:rPr>
          <w:rFonts w:ascii="Arial" w:hAnsi="Arial" w:cs="Arial"/>
        </w:rPr>
      </w:pPr>
    </w:p>
    <w:sectPr w:rsidR="009D6DDE" w:rsidRPr="009D6DDE" w:rsidSect="009D6DDE">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ntium Basic">
    <w:altName w:val="﷽﷽﷽﷽﷽﷽﷽﷽Basic"/>
    <w:panose1 w:val="02000503060000020004"/>
    <w:charset w:val="4D"/>
    <w:family w:val="auto"/>
    <w:pitch w:val="variable"/>
    <w:sig w:usb0="A000007F" w:usb1="4000204A" w:usb2="00000000" w:usb3="00000000" w:csb0="0000001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61F3A83"/>
    <w:multiLevelType w:val="hybridMultilevel"/>
    <w:tmpl w:val="DE64392E"/>
    <w:lvl w:ilvl="0" w:tplc="68E69B14">
      <w:numFmt w:val="bullet"/>
      <w:lvlText w:val="-"/>
      <w:lvlJc w:val="left"/>
      <w:pPr>
        <w:ind w:left="720" w:hanging="360"/>
      </w:pPr>
      <w:rPr>
        <w:rFonts w:ascii="Gentium Basic" w:eastAsia="Times New Roman" w:hAnsi="Gentium Basic" w:cs="Times New Roman"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3C61F87"/>
    <w:multiLevelType w:val="hybridMultilevel"/>
    <w:tmpl w:val="1E3E9CB8"/>
    <w:lvl w:ilvl="0" w:tplc="F2CC1594">
      <w:start w:val="1"/>
      <w:numFmt w:val="decimal"/>
      <w:lvlText w:val="%1."/>
      <w:lvlJc w:val="left"/>
      <w:pPr>
        <w:ind w:left="528" w:hanging="360"/>
      </w:pPr>
      <w:rPr>
        <w:rFonts w:hint="default"/>
      </w:rPr>
    </w:lvl>
    <w:lvl w:ilvl="1" w:tplc="08090019" w:tentative="1">
      <w:start w:val="1"/>
      <w:numFmt w:val="lowerLetter"/>
      <w:lvlText w:val="%2."/>
      <w:lvlJc w:val="left"/>
      <w:pPr>
        <w:ind w:left="1248" w:hanging="360"/>
      </w:pPr>
    </w:lvl>
    <w:lvl w:ilvl="2" w:tplc="0809001B" w:tentative="1">
      <w:start w:val="1"/>
      <w:numFmt w:val="lowerRoman"/>
      <w:lvlText w:val="%3."/>
      <w:lvlJc w:val="right"/>
      <w:pPr>
        <w:ind w:left="1968" w:hanging="180"/>
      </w:pPr>
    </w:lvl>
    <w:lvl w:ilvl="3" w:tplc="0809000F" w:tentative="1">
      <w:start w:val="1"/>
      <w:numFmt w:val="decimal"/>
      <w:lvlText w:val="%4."/>
      <w:lvlJc w:val="left"/>
      <w:pPr>
        <w:ind w:left="2688" w:hanging="360"/>
      </w:pPr>
    </w:lvl>
    <w:lvl w:ilvl="4" w:tplc="08090019" w:tentative="1">
      <w:start w:val="1"/>
      <w:numFmt w:val="lowerLetter"/>
      <w:lvlText w:val="%5."/>
      <w:lvlJc w:val="left"/>
      <w:pPr>
        <w:ind w:left="3408" w:hanging="360"/>
      </w:pPr>
    </w:lvl>
    <w:lvl w:ilvl="5" w:tplc="0809001B" w:tentative="1">
      <w:start w:val="1"/>
      <w:numFmt w:val="lowerRoman"/>
      <w:lvlText w:val="%6."/>
      <w:lvlJc w:val="right"/>
      <w:pPr>
        <w:ind w:left="4128" w:hanging="180"/>
      </w:pPr>
    </w:lvl>
    <w:lvl w:ilvl="6" w:tplc="0809000F" w:tentative="1">
      <w:start w:val="1"/>
      <w:numFmt w:val="decimal"/>
      <w:lvlText w:val="%7."/>
      <w:lvlJc w:val="left"/>
      <w:pPr>
        <w:ind w:left="4848" w:hanging="360"/>
      </w:pPr>
    </w:lvl>
    <w:lvl w:ilvl="7" w:tplc="08090019" w:tentative="1">
      <w:start w:val="1"/>
      <w:numFmt w:val="lowerLetter"/>
      <w:lvlText w:val="%8."/>
      <w:lvlJc w:val="left"/>
      <w:pPr>
        <w:ind w:left="5568" w:hanging="360"/>
      </w:pPr>
    </w:lvl>
    <w:lvl w:ilvl="8" w:tplc="0809001B" w:tentative="1">
      <w:start w:val="1"/>
      <w:numFmt w:val="lowerRoman"/>
      <w:lvlText w:val="%9."/>
      <w:lvlJc w:val="right"/>
      <w:pPr>
        <w:ind w:left="628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DDE"/>
    <w:rsid w:val="002C2279"/>
    <w:rsid w:val="00546C2C"/>
    <w:rsid w:val="007620DF"/>
    <w:rsid w:val="009567F0"/>
    <w:rsid w:val="009D6D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38B896A"/>
  <w15:chartTrackingRefBased/>
  <w15:docId w15:val="{F156B05D-CB09-FC4F-B8FA-03D3BBD6E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D6DDE"/>
    <w:pPr>
      <w:ind w:left="720"/>
      <w:contextualSpacing/>
    </w:pPr>
    <w:rPr>
      <w:rFonts w:ascii="Times New Roman" w:eastAsia="Times New Roman" w:hAnsi="Times New Roman" w:cs="Times New Roman"/>
      <w:lang w:eastAsia="en-GB"/>
    </w:rPr>
  </w:style>
  <w:style w:type="paragraph" w:styleId="NormalWeb">
    <w:name w:val="Normal (Web)"/>
    <w:basedOn w:val="Normal"/>
    <w:uiPriority w:val="99"/>
    <w:unhideWhenUsed/>
    <w:rsid w:val="009D6DDE"/>
    <w:pPr>
      <w:spacing w:before="100" w:beforeAutospacing="1" w:after="100" w:afterAutospacing="1"/>
    </w:pPr>
    <w:rPr>
      <w:rFonts w:ascii="Times New Roman" w:eastAsia="Times New Roman" w:hAnsi="Times New Roman" w:cs="Times New Roman"/>
      <w:lang w:eastAsia="en-GB"/>
    </w:rPr>
  </w:style>
  <w:style w:type="table" w:styleId="TableGrid">
    <w:name w:val="Table Grid"/>
    <w:basedOn w:val="TableNormal"/>
    <w:uiPriority w:val="39"/>
    <w:rsid w:val="009D6D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457</Words>
  <Characters>2610</Characters>
  <Application>Microsoft Office Word</Application>
  <DocSecurity>0</DocSecurity>
  <Lines>21</Lines>
  <Paragraphs>6</Paragraphs>
  <ScaleCrop>false</ScaleCrop>
  <Company/>
  <LinksUpToDate>false</LinksUpToDate>
  <CharactersWithSpaces>3061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 Petherick</dc:creator>
  <cp:keywords/>
  <dc:description/>
  <cp:lastModifiedBy>Sas Petherick</cp:lastModifiedBy>
  <cp:revision>1</cp:revision>
  <dcterms:created xsi:type="dcterms:W3CDTF">2021-02-05T18:20:00Z</dcterms:created>
  <dcterms:modified xsi:type="dcterms:W3CDTF">2021-02-05T18:22:00Z</dcterms:modified>
</cp:coreProperties>
</file>